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92037" w14:textId="6DD35D13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12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Template Letter to Retail Company/food service establishment on Tray Theft </w:t>
      </w:r>
    </w:p>
    <w:p w14:paraId="05BC1DC9" w14:textId="2B39C44A" w:rsidR="001C1215" w:rsidRPr="001C1215" w:rsidRDefault="001C1215" w:rsidP="001C1215">
      <w:pPr>
        <w:pStyle w:val="FootnoteText"/>
        <w:jc w:val="both"/>
        <w:rPr>
          <w:sz w:val="24"/>
          <w:szCs w:val="24"/>
        </w:rPr>
      </w:pPr>
      <w:r w:rsidRPr="001C1215">
        <w:rPr>
          <w:sz w:val="24"/>
          <w:szCs w:val="24"/>
        </w:rPr>
        <w:t>**Thi</w:t>
      </w:r>
      <w:r w:rsidRPr="001C1215">
        <w:rPr>
          <w:sz w:val="24"/>
          <w:szCs w:val="24"/>
        </w:rPr>
        <w:t xml:space="preserve">s is a general communication </w:t>
      </w:r>
      <w:r w:rsidRPr="001C1215">
        <w:rPr>
          <w:sz w:val="24"/>
          <w:szCs w:val="24"/>
        </w:rPr>
        <w:t>template; each</w:t>
      </w:r>
      <w:r w:rsidRPr="001C1215">
        <w:rPr>
          <w:sz w:val="24"/>
          <w:szCs w:val="24"/>
        </w:rPr>
        <w:t xml:space="preserve"> employer should carefully review and adjust the communication in accordance with your own policies and procedures.</w:t>
      </w:r>
    </w:p>
    <w:p w14:paraId="1CCF58A7" w14:textId="77777777" w:rsidR="001C1215" w:rsidRPr="001C1215" w:rsidRDefault="001C1215" w:rsidP="001C1215">
      <w:pPr>
        <w:pStyle w:val="FootnoteText"/>
        <w:rPr>
          <w:sz w:val="24"/>
          <w:szCs w:val="24"/>
        </w:rPr>
      </w:pPr>
    </w:p>
    <w:p w14:paraId="589C622E" w14:textId="77777777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D9DAB3" w14:textId="6F04CD7A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037A">
        <w:rPr>
          <w:rFonts w:ascii="Times New Roman" w:hAnsi="Times New Roman" w:cs="Times New Roman"/>
          <w:sz w:val="24"/>
          <w:szCs w:val="24"/>
        </w:rPr>
        <w:t xml:space="preserve">Dear </w:t>
      </w:r>
      <w:r w:rsidRPr="001C121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____________,</w:t>
      </w:r>
      <w:r w:rsidRPr="001C12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621E734" w14:textId="2DAF8278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2492BF" w14:textId="5A466616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1215">
        <w:rPr>
          <w:rFonts w:ascii="Times New Roman" w:hAnsi="Times New Roman" w:cs="Times New Roman"/>
          <w:sz w:val="24"/>
          <w:szCs w:val="24"/>
        </w:rPr>
        <w:t xml:space="preserve">Thank you for your business; we appreciate your continued support </w:t>
      </w:r>
      <w:r w:rsidRPr="001C1215">
        <w:rPr>
          <w:rFonts w:ascii="Times New Roman" w:hAnsi="Times New Roman" w:cs="Times New Roman"/>
          <w:sz w:val="24"/>
          <w:szCs w:val="24"/>
          <w:highlight w:val="yellow"/>
          <w:u w:val="single"/>
        </w:rPr>
        <w:t>of our company</w:t>
      </w:r>
      <w:r w:rsidRPr="001C1215">
        <w:rPr>
          <w:rFonts w:ascii="Times New Roman" w:hAnsi="Times New Roman" w:cs="Times New Roman"/>
          <w:sz w:val="24"/>
          <w:szCs w:val="24"/>
        </w:rPr>
        <w:t>.</w:t>
      </w:r>
      <w:r w:rsidR="00F36242" w:rsidRPr="001C1215">
        <w:rPr>
          <w:rFonts w:ascii="Times New Roman" w:hAnsi="Times New Roman" w:cs="Times New Roman"/>
          <w:sz w:val="24"/>
          <w:szCs w:val="24"/>
        </w:rPr>
        <w:t xml:space="preserve"> We </w:t>
      </w:r>
      <w:r w:rsidR="00541794" w:rsidRPr="001C1215">
        <w:rPr>
          <w:rFonts w:ascii="Times New Roman" w:hAnsi="Times New Roman" w:cs="Times New Roman"/>
          <w:sz w:val="24"/>
          <w:szCs w:val="24"/>
        </w:rPr>
        <w:t xml:space="preserve">are reaching out </w:t>
      </w:r>
      <w:r w:rsidR="00F36242" w:rsidRPr="001C1215">
        <w:rPr>
          <w:rFonts w:ascii="Times New Roman" w:hAnsi="Times New Roman" w:cs="Times New Roman"/>
          <w:sz w:val="24"/>
          <w:szCs w:val="24"/>
        </w:rPr>
        <w:t xml:space="preserve">to alert you to a </w:t>
      </w:r>
      <w:r w:rsidR="00541794" w:rsidRPr="001C1215">
        <w:rPr>
          <w:rFonts w:ascii="Times New Roman" w:hAnsi="Times New Roman" w:cs="Times New Roman"/>
          <w:sz w:val="24"/>
          <w:szCs w:val="24"/>
        </w:rPr>
        <w:t xml:space="preserve">costly, </w:t>
      </w:r>
      <w:r w:rsidR="00F36242" w:rsidRPr="001C1215">
        <w:rPr>
          <w:rFonts w:ascii="Times New Roman" w:hAnsi="Times New Roman" w:cs="Times New Roman"/>
          <w:sz w:val="24"/>
          <w:szCs w:val="24"/>
        </w:rPr>
        <w:t>pressing issue that is very impactful to our business operations: tray theft.</w:t>
      </w:r>
    </w:p>
    <w:p w14:paraId="58F47C03" w14:textId="77777777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D05E64" w14:textId="59C74DC1" w:rsidR="00B960FE" w:rsidRPr="001C1215" w:rsidRDefault="00F36242" w:rsidP="00B96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1215">
        <w:rPr>
          <w:rFonts w:ascii="Times New Roman" w:hAnsi="Times New Roman" w:cs="Times New Roman"/>
          <w:sz w:val="24"/>
          <w:szCs w:val="24"/>
        </w:rPr>
        <w:t>We’re</w:t>
      </w:r>
      <w:proofErr w:type="gramEnd"/>
      <w:r w:rsidRPr="001C1215">
        <w:rPr>
          <w:rFonts w:ascii="Times New Roman" w:hAnsi="Times New Roman" w:cs="Times New Roman"/>
          <w:sz w:val="24"/>
          <w:szCs w:val="24"/>
        </w:rPr>
        <w:t xml:space="preserve"> asking for your help! </w:t>
      </w:r>
      <w:r w:rsidR="00B960FE" w:rsidRPr="001C1215">
        <w:rPr>
          <w:rFonts w:ascii="Times New Roman" w:hAnsi="Times New Roman" w:cs="Times New Roman"/>
          <w:sz w:val="24"/>
          <w:szCs w:val="24"/>
        </w:rPr>
        <w:t>Please help us to keep track of our reusable plastic trays by calling us to let us know that we have empty trays that are ready for pick-up. It is estimated that the loss of reusable plastic trays costs manufacturers and retailers $500 million a year</w:t>
      </w:r>
      <w:r w:rsidR="00541794" w:rsidRPr="001C1215">
        <w:rPr>
          <w:rFonts w:ascii="Times New Roman" w:hAnsi="Times New Roman" w:cs="Times New Roman"/>
          <w:sz w:val="24"/>
          <w:szCs w:val="24"/>
        </w:rPr>
        <w:t xml:space="preserve"> for the baking industry</w:t>
      </w:r>
      <w:r w:rsidR="00B960FE" w:rsidRPr="001C1215">
        <w:rPr>
          <w:rFonts w:ascii="Times New Roman" w:hAnsi="Times New Roman" w:cs="Times New Roman"/>
          <w:sz w:val="24"/>
          <w:szCs w:val="24"/>
        </w:rPr>
        <w:t>. Specifically, the baking industry estimates 30 percent of its trays are lost each year. The loss is a result of a theft of the trays for recycling purposes, improper retail use, or disposal.</w:t>
      </w:r>
      <w:r w:rsidR="00616CEF" w:rsidRPr="001C1215">
        <w:rPr>
          <w:rFonts w:ascii="Times New Roman" w:hAnsi="Times New Roman" w:cs="Times New Roman"/>
          <w:sz w:val="24"/>
          <w:szCs w:val="24"/>
        </w:rPr>
        <w:t xml:space="preserve"> This directly affects our bottom line, and in turn, the prices we charge our valued customers</w:t>
      </w:r>
      <w:r w:rsidR="00541794" w:rsidRPr="001C1215">
        <w:rPr>
          <w:rFonts w:ascii="Times New Roman" w:hAnsi="Times New Roman" w:cs="Times New Roman"/>
          <w:sz w:val="24"/>
          <w:szCs w:val="24"/>
        </w:rPr>
        <w:t xml:space="preserve"> for our wholesome, quality products.</w:t>
      </w:r>
    </w:p>
    <w:p w14:paraId="71485C1C" w14:textId="77777777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D1FF27" w14:textId="61430CEA" w:rsidR="00B960FE" w:rsidRPr="001C1215" w:rsidRDefault="00B960FE" w:rsidP="00B96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1215">
        <w:rPr>
          <w:rFonts w:ascii="Times New Roman" w:hAnsi="Times New Roman" w:cs="Times New Roman"/>
          <w:sz w:val="24"/>
          <w:szCs w:val="24"/>
        </w:rPr>
        <w:t xml:space="preserve">We </w:t>
      </w:r>
      <w:r w:rsidR="00616CEF" w:rsidRPr="001C1215">
        <w:rPr>
          <w:rFonts w:ascii="Times New Roman" w:hAnsi="Times New Roman" w:cs="Times New Roman"/>
          <w:sz w:val="24"/>
          <w:szCs w:val="24"/>
        </w:rPr>
        <w:t xml:space="preserve">greatly </w:t>
      </w:r>
      <w:r w:rsidRPr="001C1215">
        <w:rPr>
          <w:rFonts w:ascii="Times New Roman" w:hAnsi="Times New Roman" w:cs="Times New Roman"/>
          <w:sz w:val="24"/>
          <w:szCs w:val="24"/>
        </w:rPr>
        <w:t xml:space="preserve">appreciate your business and look forward to delivering baked goods to your establishment. By alerting </w:t>
      </w:r>
      <w:r w:rsidR="00541794" w:rsidRPr="001C1215">
        <w:rPr>
          <w:rFonts w:ascii="Times New Roman" w:hAnsi="Times New Roman" w:cs="Times New Roman"/>
          <w:sz w:val="24"/>
          <w:szCs w:val="24"/>
        </w:rPr>
        <w:t xml:space="preserve">our company </w:t>
      </w:r>
      <w:r w:rsidRPr="001C1215">
        <w:rPr>
          <w:rFonts w:ascii="Times New Roman" w:hAnsi="Times New Roman" w:cs="Times New Roman"/>
          <w:sz w:val="24"/>
          <w:szCs w:val="24"/>
        </w:rPr>
        <w:t xml:space="preserve">to empty reusable trays, you are allowing us to choose the more sustainable way to distribute our product and ensuring our prices </w:t>
      </w:r>
      <w:r w:rsidR="00B459DB" w:rsidRPr="001C1215">
        <w:rPr>
          <w:rFonts w:ascii="Times New Roman" w:hAnsi="Times New Roman" w:cs="Times New Roman"/>
          <w:sz w:val="24"/>
          <w:szCs w:val="24"/>
        </w:rPr>
        <w:t>do not</w:t>
      </w:r>
      <w:r w:rsidRPr="001C1215">
        <w:rPr>
          <w:rFonts w:ascii="Times New Roman" w:hAnsi="Times New Roman" w:cs="Times New Roman"/>
          <w:sz w:val="24"/>
          <w:szCs w:val="24"/>
        </w:rPr>
        <w:t xml:space="preserve"> rise </w:t>
      </w:r>
      <w:r w:rsidR="00B459DB" w:rsidRPr="001C1215">
        <w:rPr>
          <w:rFonts w:ascii="Times New Roman" w:hAnsi="Times New Roman" w:cs="Times New Roman"/>
          <w:sz w:val="24"/>
          <w:szCs w:val="24"/>
        </w:rPr>
        <w:t>because of</w:t>
      </w:r>
      <w:r w:rsidRPr="001C1215">
        <w:rPr>
          <w:rFonts w:ascii="Times New Roman" w:hAnsi="Times New Roman" w:cs="Times New Roman"/>
          <w:sz w:val="24"/>
          <w:szCs w:val="24"/>
        </w:rPr>
        <w:t xml:space="preserve"> theft. Here are a few steps to help us keep track of our reusable plastic trays: </w:t>
      </w:r>
    </w:p>
    <w:p w14:paraId="24CCA9BE" w14:textId="77777777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B924D" w14:textId="134A9359" w:rsidR="00B960FE" w:rsidRPr="001C1215" w:rsidRDefault="00B960FE" w:rsidP="00AF46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Properly store </w:t>
      </w:r>
      <w:r w:rsidR="00B459DB" w:rsidRPr="001C1215">
        <w:rPr>
          <w:rFonts w:ascii="Times New Roman" w:eastAsia="Times New Roman" w:hAnsi="Times New Roman" w:cs="Times New Roman"/>
          <w:sz w:val="24"/>
          <w:szCs w:val="24"/>
        </w:rPr>
        <w:t>reusable plastic</w:t>
      </w: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 trays where they cannot be easily accessed</w:t>
      </w:r>
    </w:p>
    <w:p w14:paraId="75B86917" w14:textId="77777777" w:rsidR="00B960FE" w:rsidRPr="001C1215" w:rsidRDefault="00B960FE" w:rsidP="00B960F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>Report any instances of tray theft/loss to the local authorities</w:t>
      </w:r>
    </w:p>
    <w:p w14:paraId="3EA47E62" w14:textId="5690E45B" w:rsidR="00B960FE" w:rsidRPr="001C1215" w:rsidRDefault="00B960FE" w:rsidP="00B960F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Communicate to </w:t>
      </w:r>
      <w:r w:rsidRPr="001C121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Insert Company</w:t>
      </w: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 should you experience tray loss</w:t>
      </w:r>
    </w:p>
    <w:p w14:paraId="0F9563DC" w14:textId="0348C38C" w:rsidR="00541794" w:rsidRPr="001C1215" w:rsidRDefault="00541794" w:rsidP="00B960F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>Please do not use trays for unintended retail purposes</w:t>
      </w:r>
    </w:p>
    <w:p w14:paraId="1AB2F656" w14:textId="77777777" w:rsidR="00B960FE" w:rsidRPr="001C1215" w:rsidRDefault="00B960FE" w:rsidP="00B960FE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DDBCB" w14:textId="2E12CB51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To help us keep track of </w:t>
      </w:r>
      <w:r w:rsidR="00B459DB" w:rsidRPr="001C121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usable plastic trays, please call the below contact if you experience theft, have trays ready for pick-up or have any questions. </w:t>
      </w:r>
    </w:p>
    <w:p w14:paraId="4DDC93E9" w14:textId="222336E0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CF210" w14:textId="75FE4F0E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Please call: </w:t>
      </w:r>
      <w:r w:rsidRPr="001C121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XXXXXXXXXXXXXXXXXXXX</w:t>
      </w:r>
    </w:p>
    <w:p w14:paraId="3722FA0D" w14:textId="53DFA0E2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B3D03C3" w14:textId="4BBDD9EC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Thank you for your business, </w:t>
      </w:r>
      <w:r w:rsidR="00616CEF" w:rsidRPr="001C1215">
        <w:rPr>
          <w:rFonts w:ascii="Times New Roman" w:eastAsia="Times New Roman" w:hAnsi="Times New Roman" w:cs="Times New Roman"/>
          <w:sz w:val="24"/>
          <w:szCs w:val="24"/>
        </w:rPr>
        <w:t>and your assistance in mitigating this costly problem. P</w:t>
      </w: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lease </w:t>
      </w:r>
      <w:r w:rsidR="00B459DB" w:rsidRPr="001C1215">
        <w:rPr>
          <w:rFonts w:ascii="Times New Roman" w:eastAsia="Times New Roman" w:hAnsi="Times New Roman" w:cs="Times New Roman"/>
          <w:sz w:val="24"/>
          <w:szCs w:val="24"/>
        </w:rPr>
        <w:t>do not</w:t>
      </w: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 hesitate to reach out with any questions</w:t>
      </w:r>
      <w:r w:rsidR="00541794" w:rsidRPr="001C1215">
        <w:rPr>
          <w:rFonts w:ascii="Times New Roman" w:eastAsia="Times New Roman" w:hAnsi="Times New Roman" w:cs="Times New Roman"/>
          <w:sz w:val="24"/>
          <w:szCs w:val="24"/>
        </w:rPr>
        <w:t xml:space="preserve"> or additional suggestions as we continue to develop </w:t>
      </w:r>
      <w:r w:rsidR="00AF46C0" w:rsidRPr="001C1215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="00541794" w:rsidRPr="001C1215">
        <w:rPr>
          <w:rFonts w:ascii="Times New Roman" w:eastAsia="Times New Roman" w:hAnsi="Times New Roman" w:cs="Times New Roman"/>
          <w:sz w:val="24"/>
          <w:szCs w:val="24"/>
        </w:rPr>
        <w:t xml:space="preserve"> to mitigate this ongoing tray theft issue.</w:t>
      </w:r>
    </w:p>
    <w:p w14:paraId="6A7A8136" w14:textId="78BBF7AA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9290C" w14:textId="5A83A633" w:rsidR="00B960FE" w:rsidRPr="001C1215" w:rsidRDefault="00B960FE" w:rsidP="00B960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15"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14:paraId="3745C5BF" w14:textId="77777777" w:rsidR="005A2354" w:rsidRDefault="005A2354"/>
    <w:sectPr w:rsidR="005A2354" w:rsidSect="00447AB9">
      <w:headerReference w:type="default" r:id="rId8"/>
      <w:footerReference w:type="default" r:id="rId9"/>
      <w:footerReference w:type="first" r:id="rId10"/>
      <w:pgSz w:w="12240" w:h="15840"/>
      <w:pgMar w:top="994" w:right="994" w:bottom="994" w:left="994" w:header="994" w:footer="9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C0BA" w14:textId="77777777" w:rsidR="000566DA" w:rsidRDefault="000566DA" w:rsidP="00B960FE">
      <w:pPr>
        <w:spacing w:after="0" w:line="240" w:lineRule="auto"/>
      </w:pPr>
      <w:r>
        <w:separator/>
      </w:r>
    </w:p>
  </w:endnote>
  <w:endnote w:type="continuationSeparator" w:id="0">
    <w:p w14:paraId="07971D42" w14:textId="77777777" w:rsidR="000566DA" w:rsidRDefault="000566DA" w:rsidP="00B9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4F33" w14:textId="77777777" w:rsidR="00881933" w:rsidRDefault="000566DA">
    <w:pPr>
      <w:pStyle w:val="HeaderFooter"/>
      <w:tabs>
        <w:tab w:val="clear" w:pos="9020"/>
        <w:tab w:val="center" w:pos="5126"/>
        <w:tab w:val="right" w:pos="1025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D395" w14:textId="6CC93959" w:rsidR="00447AB9" w:rsidRDefault="007969EE" w:rsidP="007969EE">
    <w:pPr>
      <w:pStyle w:val="Footer"/>
      <w:tabs>
        <w:tab w:val="clear" w:pos="4680"/>
        <w:tab w:val="clear" w:pos="9360"/>
        <w:tab w:val="left" w:pos="24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847F" w14:textId="77777777" w:rsidR="000566DA" w:rsidRDefault="000566DA" w:rsidP="00B960FE">
      <w:pPr>
        <w:spacing w:after="0" w:line="240" w:lineRule="auto"/>
      </w:pPr>
      <w:r>
        <w:separator/>
      </w:r>
    </w:p>
  </w:footnote>
  <w:footnote w:type="continuationSeparator" w:id="0">
    <w:p w14:paraId="648BE37C" w14:textId="77777777" w:rsidR="000566DA" w:rsidRDefault="000566DA" w:rsidP="00B9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0F27" w14:textId="77777777" w:rsidR="00881933" w:rsidRDefault="000566DA">
    <w:pPr>
      <w:pStyle w:val="HeaderFooter"/>
      <w:tabs>
        <w:tab w:val="clear" w:pos="9020"/>
        <w:tab w:val="center" w:pos="5126"/>
        <w:tab w:val="right" w:pos="10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D1FD0"/>
    <w:multiLevelType w:val="hybridMultilevel"/>
    <w:tmpl w:val="68CE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23A38"/>
    <w:multiLevelType w:val="hybridMultilevel"/>
    <w:tmpl w:val="81DC3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NTE3MjS3sDA3sDBS0lEKTi0uzszPAykwqQUANkfLiiwAAAA="/>
  </w:docVars>
  <w:rsids>
    <w:rsidRoot w:val="00B960FE"/>
    <w:rsid w:val="000566DA"/>
    <w:rsid w:val="001C1215"/>
    <w:rsid w:val="00541794"/>
    <w:rsid w:val="005A2354"/>
    <w:rsid w:val="00616CEF"/>
    <w:rsid w:val="00743A55"/>
    <w:rsid w:val="007969EE"/>
    <w:rsid w:val="007D2CF2"/>
    <w:rsid w:val="00914142"/>
    <w:rsid w:val="00A6037A"/>
    <w:rsid w:val="00AF46C0"/>
    <w:rsid w:val="00B459DB"/>
    <w:rsid w:val="00B960FE"/>
    <w:rsid w:val="00DE7578"/>
    <w:rsid w:val="00E044B3"/>
    <w:rsid w:val="00F36242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A42C0"/>
  <w15:chartTrackingRefBased/>
  <w15:docId w15:val="{B25C7D61-3DD1-47F9-A844-936D8A8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960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B9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0FE"/>
  </w:style>
  <w:style w:type="paragraph" w:styleId="Footer">
    <w:name w:val="footer"/>
    <w:basedOn w:val="Normal"/>
    <w:link w:val="FooterChar"/>
    <w:uiPriority w:val="99"/>
    <w:unhideWhenUsed/>
    <w:rsid w:val="00B9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0FE"/>
  </w:style>
  <w:style w:type="paragraph" w:styleId="ListParagraph">
    <w:name w:val="List Paragraph"/>
    <w:basedOn w:val="Normal"/>
    <w:uiPriority w:val="34"/>
    <w:qFormat/>
    <w:rsid w:val="00B9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121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21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A9C4-5B7D-40B7-BE1E-BF5E2828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Williams</dc:creator>
  <cp:keywords/>
  <dc:description/>
  <cp:lastModifiedBy>Lauren Williams</cp:lastModifiedBy>
  <cp:revision>6</cp:revision>
  <dcterms:created xsi:type="dcterms:W3CDTF">2020-09-24T13:07:00Z</dcterms:created>
  <dcterms:modified xsi:type="dcterms:W3CDTF">2020-09-24T17:08:00Z</dcterms:modified>
</cp:coreProperties>
</file>